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5A0F14" w:rsidRDefault="00787BA5" w:rsidP="005A0F14">
      <w:pPr>
        <w:widowControl w:val="0"/>
        <w:spacing w:after="100" w:afterAutospacing="1"/>
        <w:jc w:val="center"/>
        <w:rPr>
          <w:rFonts w:ascii="Constantia" w:hAnsi="Constantia"/>
          <w:b/>
          <w:bCs/>
          <w:color w:val="FF0000"/>
          <w:kern w:val="24"/>
          <w:sz w:val="32"/>
          <w:szCs w:val="32"/>
        </w:rPr>
      </w:pPr>
      <w:r w:rsidRPr="00BA09D3">
        <w:rPr>
          <w:rFonts w:ascii="Constantia" w:hAnsi="Constantia"/>
          <w:b/>
          <w:bCs/>
          <w:color w:val="FF0000"/>
          <w:kern w:val="24"/>
          <w:sz w:val="32"/>
          <w:szCs w:val="32"/>
        </w:rPr>
        <w:t>МУЛЬТФИЛЬМЫ В ЖИЗНИ ДЕТЕЙ</w:t>
      </w:r>
      <w:r w:rsidR="005A0F14">
        <w:rPr>
          <w:rFonts w:ascii="Constantia" w:hAnsi="Constantia"/>
          <w:b/>
          <w:bCs/>
          <w:color w:val="FF0000"/>
          <w:kern w:val="24"/>
          <w:sz w:val="32"/>
          <w:szCs w:val="32"/>
        </w:rPr>
        <w:t>…</w:t>
      </w:r>
    </w:p>
    <w:p w:rsidR="00787BA5" w:rsidRPr="00BA09D3" w:rsidRDefault="00787BA5" w:rsidP="005A0F14">
      <w:pPr>
        <w:widowControl w:val="0"/>
        <w:spacing w:after="100" w:afterAutospacing="1"/>
        <w:jc w:val="center"/>
        <w:rPr>
          <w:color w:val="002060"/>
          <w:sz w:val="28"/>
        </w:rPr>
      </w:pPr>
      <w:r w:rsidRPr="00BA09D3">
        <w:rPr>
          <w:color w:val="FF0000"/>
          <w:sz w:val="28"/>
        </w:rPr>
        <w:t>Детство-</w:t>
      </w:r>
      <w:r w:rsidRPr="00BA09D3">
        <w:rPr>
          <w:color w:val="002060"/>
          <w:sz w:val="28"/>
        </w:rPr>
        <w:t>это самая замечательная пора в жизни человека.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Но что же с ним связано больше всего? Конечно же</w:t>
      </w:r>
      <w:r w:rsidRPr="00BA09D3">
        <w:rPr>
          <w:i/>
          <w:color w:val="002060"/>
          <w:sz w:val="28"/>
        </w:rPr>
        <w:t>, мультфильмы</w:t>
      </w:r>
      <w:r w:rsidRPr="00BA09D3">
        <w:rPr>
          <w:color w:val="002060"/>
          <w:sz w:val="28"/>
        </w:rPr>
        <w:t>!</w:t>
      </w:r>
    </w:p>
    <w:p w:rsidR="00787BA5" w:rsidRPr="00BA09D3" w:rsidRDefault="00787BA5" w:rsidP="00787BA5">
      <w:pPr>
        <w:widowControl w:val="0"/>
        <w:jc w:val="center"/>
        <w:rPr>
          <w:color w:val="002060"/>
          <w:sz w:val="28"/>
          <w:szCs w:val="28"/>
        </w:rPr>
      </w:pPr>
      <w:r w:rsidRPr="00BA09D3">
        <w:rPr>
          <w:color w:val="002060"/>
          <w:sz w:val="28"/>
          <w:szCs w:val="28"/>
        </w:rPr>
        <w:t xml:space="preserve"> На них вырастают поколения! </w:t>
      </w:r>
      <w:r w:rsidR="00BA09D3" w:rsidRPr="00BA09D3">
        <w:rPr>
          <w:color w:val="002060"/>
          <w:sz w:val="28"/>
          <w:szCs w:val="28"/>
        </w:rPr>
        <w:t>Детям нравится смотреть</w:t>
      </w:r>
      <w:r w:rsidR="00BA09D3" w:rsidRPr="00BA09D3">
        <w:rPr>
          <w:i/>
          <w:color w:val="002060"/>
          <w:sz w:val="28"/>
          <w:szCs w:val="28"/>
        </w:rPr>
        <w:t xml:space="preserve"> мультфильмы</w:t>
      </w:r>
      <w:r w:rsidR="00BA09D3" w:rsidRPr="00BA09D3">
        <w:rPr>
          <w:color w:val="002060"/>
          <w:sz w:val="28"/>
          <w:szCs w:val="28"/>
        </w:rPr>
        <w:t xml:space="preserve">, но не все что нравится – для нас полезно. Когда ребенку нравится нож, и он начинает неосторожно с ним играть – родители его отбирают, но вот когда смотришь «плохой» </w:t>
      </w:r>
      <w:r w:rsidR="00BA09D3" w:rsidRPr="00BA09D3">
        <w:rPr>
          <w:i/>
          <w:color w:val="002060"/>
          <w:sz w:val="28"/>
          <w:szCs w:val="28"/>
        </w:rPr>
        <w:t>мультфильм</w:t>
      </w:r>
      <w:r w:rsidR="00BA09D3" w:rsidRPr="00BA09D3">
        <w:rPr>
          <w:color w:val="002060"/>
          <w:sz w:val="28"/>
          <w:szCs w:val="28"/>
        </w:rPr>
        <w:t xml:space="preserve">, то воспитываются, моральные качества, отчетливо можно отследить неуважение, цинизм, порой жестокость у героев некоторых мультфильмов к своей семье, родителям, братьям, сестрам. Во многих </w:t>
      </w:r>
      <w:r w:rsidR="00BA09D3" w:rsidRPr="00BA09D3">
        <w:rPr>
          <w:i/>
          <w:color w:val="002060"/>
          <w:sz w:val="28"/>
          <w:szCs w:val="28"/>
        </w:rPr>
        <w:t>мультфильмах</w:t>
      </w:r>
      <w:r w:rsidR="00BA09D3" w:rsidRPr="00BA09D3">
        <w:rPr>
          <w:color w:val="002060"/>
          <w:sz w:val="28"/>
          <w:szCs w:val="28"/>
        </w:rPr>
        <w:t xml:space="preserve"> ими наделяется главный, положительный герой. И незаметно эти пороки въедаются в детское сознание, т. к. положительным героям нужно подражать.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И всё-таки, как вы думаете, </w:t>
      </w:r>
      <w:r w:rsidRPr="00BA09D3">
        <w:rPr>
          <w:i/>
          <w:color w:val="002060"/>
          <w:sz w:val="28"/>
          <w:u w:val="single"/>
        </w:rPr>
        <w:t>мультфильмы</w:t>
      </w:r>
      <w:r w:rsidRPr="00BA09D3">
        <w:rPr>
          <w:i/>
          <w:color w:val="002060"/>
          <w:sz w:val="28"/>
        </w:rPr>
        <w:t xml:space="preserve"> </w:t>
      </w:r>
      <w:r w:rsidRPr="00BA09D3">
        <w:rPr>
          <w:color w:val="002060"/>
          <w:sz w:val="28"/>
        </w:rPr>
        <w:t>– это вред или польза для детей?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Какие </w:t>
      </w:r>
      <w:r w:rsidRPr="00BA09D3">
        <w:rPr>
          <w:i/>
          <w:color w:val="002060"/>
          <w:sz w:val="28"/>
          <w:u w:val="single"/>
        </w:rPr>
        <w:t>мультфильмы</w:t>
      </w:r>
      <w:r w:rsidRPr="00BA09D3">
        <w:rPr>
          <w:color w:val="002060"/>
          <w:sz w:val="28"/>
          <w:u w:val="single"/>
        </w:rPr>
        <w:t xml:space="preserve"> </w:t>
      </w:r>
      <w:r w:rsidRPr="00BA09D3">
        <w:rPr>
          <w:color w:val="002060"/>
          <w:sz w:val="28"/>
        </w:rPr>
        <w:t>приносят вред, а какие – пользу?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Какие </w:t>
      </w:r>
      <w:r w:rsidRPr="00BA09D3">
        <w:rPr>
          <w:i/>
          <w:color w:val="002060"/>
          <w:sz w:val="28"/>
          <w:u w:val="single"/>
        </w:rPr>
        <w:t>мультфильмы</w:t>
      </w:r>
      <w:r w:rsidRPr="00BA09D3">
        <w:rPr>
          <w:i/>
          <w:color w:val="002060"/>
          <w:sz w:val="28"/>
        </w:rPr>
        <w:t xml:space="preserve"> </w:t>
      </w:r>
      <w:r w:rsidRPr="00BA09D3">
        <w:rPr>
          <w:color w:val="002060"/>
          <w:sz w:val="28"/>
        </w:rPr>
        <w:t>сеют добро, а какие – причиняют зло?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Вы, знаете такие </w:t>
      </w:r>
      <w:r w:rsidRPr="00BA09D3">
        <w:rPr>
          <w:i/>
          <w:color w:val="002060"/>
          <w:sz w:val="28"/>
          <w:u w:val="single"/>
        </w:rPr>
        <w:t>мультфильмы</w:t>
      </w:r>
      <w:r w:rsidRPr="00BA09D3">
        <w:rPr>
          <w:i/>
          <w:color w:val="002060"/>
          <w:sz w:val="28"/>
        </w:rPr>
        <w:t>?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Какие </w:t>
      </w:r>
      <w:r w:rsidRPr="00BA09D3">
        <w:rPr>
          <w:i/>
          <w:color w:val="002060"/>
          <w:sz w:val="28"/>
          <w:u w:val="single"/>
        </w:rPr>
        <w:t>мультики</w:t>
      </w:r>
      <w:r w:rsidRPr="00BA09D3">
        <w:rPr>
          <w:color w:val="002060"/>
          <w:sz w:val="28"/>
        </w:rPr>
        <w:t xml:space="preserve"> чаще покупают взрослые для своих детей?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Большинство покупок – это зарубежные новинки. Многим детям российские </w:t>
      </w:r>
      <w:r w:rsidRPr="00BA09D3">
        <w:rPr>
          <w:color w:val="002060"/>
          <w:sz w:val="28"/>
          <w:u w:val="single"/>
        </w:rPr>
        <w:t>мультики</w:t>
      </w:r>
      <w:r w:rsidRPr="00BA09D3">
        <w:rPr>
          <w:color w:val="002060"/>
          <w:sz w:val="28"/>
        </w:rPr>
        <w:t xml:space="preserve"> смотреть не так интересно, после остросюжетных и красочных иностранных. Все дети выбирают </w:t>
      </w:r>
      <w:r w:rsidRPr="00BA09D3">
        <w:rPr>
          <w:i/>
          <w:color w:val="002060"/>
          <w:sz w:val="28"/>
          <w:u w:val="single"/>
        </w:rPr>
        <w:t>мультики</w:t>
      </w:r>
      <w:r w:rsidRPr="00BA09D3">
        <w:rPr>
          <w:color w:val="002060"/>
          <w:sz w:val="28"/>
        </w:rPr>
        <w:t xml:space="preserve"> по принципу красочности и интереса, моды в садике.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А ведь много </w:t>
      </w:r>
      <w:r w:rsidRPr="00BA09D3">
        <w:rPr>
          <w:i/>
          <w:color w:val="002060"/>
          <w:sz w:val="28"/>
          <w:u w:val="wave"/>
        </w:rPr>
        <w:t>российских мультфильмов</w:t>
      </w:r>
      <w:r w:rsidRPr="00BA09D3">
        <w:rPr>
          <w:color w:val="002060"/>
          <w:sz w:val="28"/>
        </w:rPr>
        <w:t xml:space="preserve"> создавалось на основе </w:t>
      </w:r>
      <w:r w:rsidRPr="00BA09D3">
        <w:rPr>
          <w:i/>
          <w:color w:val="002060"/>
          <w:sz w:val="28"/>
          <w:u w:val="wave"/>
        </w:rPr>
        <w:t>сказок.</w:t>
      </w:r>
      <w:r w:rsidRPr="00BA09D3">
        <w:rPr>
          <w:color w:val="002060"/>
          <w:sz w:val="28"/>
        </w:rPr>
        <w:t xml:space="preserve"> Советские мультфильмы по своей природе интересны сюжетом и заставляют мыслить.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 xml:space="preserve">А каким образом дело обстоит </w:t>
      </w:r>
      <w:r w:rsidRPr="00BA09D3">
        <w:rPr>
          <w:i/>
          <w:color w:val="002060"/>
          <w:sz w:val="28"/>
          <w:u w:val="thick"/>
        </w:rPr>
        <w:t>с мультфильмами иностранными</w:t>
      </w:r>
      <w:r w:rsidRPr="00BA09D3">
        <w:rPr>
          <w:color w:val="002060"/>
          <w:sz w:val="28"/>
        </w:rPr>
        <w:t>?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Почти половина иностранных мультиков строится по-старому, проверенному принципу: завязка - кульминация - развязка. Преступление - расследование - наказание. Поэтому главные темы американских фильмов - конфликты и преступления.</w:t>
      </w:r>
    </w:p>
    <w:p w:rsidR="00787BA5" w:rsidRPr="00BA09D3" w:rsidRDefault="00787BA5" w:rsidP="00BA09D3">
      <w:pPr>
        <w:pStyle w:val="a7"/>
        <w:jc w:val="center"/>
        <w:rPr>
          <w:color w:val="C00000"/>
          <w:sz w:val="28"/>
        </w:rPr>
      </w:pPr>
      <w:r w:rsidRPr="00BA09D3">
        <w:rPr>
          <w:color w:val="C00000"/>
          <w:sz w:val="28"/>
        </w:rPr>
        <w:t>Большинство современных мультиков имеют следующие признаки: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1. Яркие, действие происходит очень быстро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2. Простой понятный сюжет, повторяющийся во всех мультиках.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3. Значение речи для понимания мультика сведено к минимуму.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4. Мультик озвучен одинаковыми голосами переводчиков.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5. Много агрессии.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  <w:r w:rsidRPr="00BA09D3">
        <w:rPr>
          <w:color w:val="002060"/>
          <w:sz w:val="28"/>
        </w:rPr>
        <w:t>6. Однообразная музыка.</w:t>
      </w:r>
    </w:p>
    <w:p w:rsidR="00787BA5" w:rsidRPr="00BA09D3" w:rsidRDefault="00787BA5" w:rsidP="00BA09D3">
      <w:pPr>
        <w:pStyle w:val="a7"/>
        <w:jc w:val="center"/>
        <w:rPr>
          <w:color w:val="002060"/>
          <w:sz w:val="28"/>
        </w:rPr>
      </w:pPr>
    </w:p>
    <w:p w:rsidR="00E97595" w:rsidRPr="00BA09D3" w:rsidRDefault="00E97595" w:rsidP="00BA09D3">
      <w:pPr>
        <w:pStyle w:val="a7"/>
        <w:jc w:val="center"/>
        <w:rPr>
          <w:bCs/>
          <w:color w:val="002060"/>
          <w:sz w:val="28"/>
          <w:szCs w:val="32"/>
        </w:rPr>
        <w:sectPr w:rsidR="00E97595" w:rsidRPr="00BA09D3" w:rsidSect="005A0F14"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:rsidR="00BA09D3" w:rsidRPr="00BA09D3" w:rsidRDefault="00BA09D3" w:rsidP="00E97595">
      <w:pPr>
        <w:jc w:val="center"/>
        <w:rPr>
          <w:rFonts w:ascii="Times New Roman" w:hAnsi="Times New Roman"/>
          <w:bCs/>
          <w:color w:val="002060"/>
          <w:sz w:val="28"/>
          <w:szCs w:val="32"/>
        </w:rPr>
      </w:pPr>
    </w:p>
    <w:p w:rsidR="00787BA5" w:rsidRPr="00BA09D3" w:rsidRDefault="00787BA5" w:rsidP="00E97595">
      <w:pPr>
        <w:jc w:val="center"/>
        <w:rPr>
          <w:rFonts w:ascii="Times New Roman" w:hAnsi="Times New Roman"/>
          <w:b/>
          <w:color w:val="C00000"/>
          <w:sz w:val="28"/>
          <w:szCs w:val="32"/>
        </w:rPr>
      </w:pPr>
      <w:r w:rsidRPr="00BA09D3">
        <w:rPr>
          <w:rFonts w:ascii="Times New Roman" w:hAnsi="Times New Roman"/>
          <w:b/>
          <w:bCs/>
          <w:color w:val="C00000"/>
          <w:sz w:val="28"/>
          <w:szCs w:val="32"/>
        </w:rPr>
        <w:lastRenderedPageBreak/>
        <w:t>Сравнение отечественных и зарубежных мультфильмов.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А вот теперь попробуйте провести над собой небольшой эксперимент. Посмотрите, например, серию из сериала </w:t>
      </w:r>
      <w:r w:rsidRPr="00BA09D3">
        <w:rPr>
          <w:rFonts w:ascii="Times New Roman" w:hAnsi="Times New Roman"/>
          <w:i/>
          <w:color w:val="002060"/>
          <w:sz w:val="28"/>
          <w:szCs w:val="32"/>
        </w:rPr>
        <w:t>«</w:t>
      </w:r>
      <w:proofErr w:type="spellStart"/>
      <w:r w:rsidRPr="00BA09D3">
        <w:rPr>
          <w:rFonts w:ascii="Times New Roman" w:hAnsi="Times New Roman"/>
          <w:i/>
          <w:color w:val="002060"/>
          <w:sz w:val="28"/>
          <w:szCs w:val="32"/>
        </w:rPr>
        <w:t>Вуди</w:t>
      </w:r>
      <w:proofErr w:type="spellEnd"/>
      <w:r w:rsidRPr="00BA09D3">
        <w:rPr>
          <w:rFonts w:ascii="Times New Roman" w:hAnsi="Times New Roman"/>
          <w:i/>
          <w:color w:val="002060"/>
          <w:sz w:val="28"/>
          <w:szCs w:val="32"/>
        </w:rPr>
        <w:t xml:space="preserve"> и его друзья»,</w:t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 который длиться 10 минут и перескажите её. Что получится? Ну, наверно, 1-2 предложения как кто-то кого-то стукнул, ударил и </w:t>
      </w:r>
      <w:proofErr w:type="spellStart"/>
      <w:r w:rsidRPr="00BA09D3">
        <w:rPr>
          <w:rFonts w:ascii="Times New Roman" w:hAnsi="Times New Roman"/>
          <w:color w:val="002060"/>
          <w:sz w:val="28"/>
          <w:szCs w:val="32"/>
        </w:rPr>
        <w:t>Вуди</w:t>
      </w:r>
      <w:proofErr w:type="spellEnd"/>
      <w:r w:rsidRPr="00BA09D3">
        <w:rPr>
          <w:rFonts w:ascii="Times New Roman" w:hAnsi="Times New Roman"/>
          <w:color w:val="002060"/>
          <w:sz w:val="28"/>
          <w:szCs w:val="32"/>
        </w:rPr>
        <w:t xml:space="preserve"> произнес свое знаменитое: «Та-та-та-та-та». А теперь посмотрите мультик, например, </w:t>
      </w:r>
      <w:r w:rsidRPr="00BA09D3">
        <w:rPr>
          <w:rFonts w:ascii="Times New Roman" w:hAnsi="Times New Roman"/>
          <w:i/>
          <w:color w:val="002060"/>
          <w:sz w:val="28"/>
          <w:szCs w:val="32"/>
        </w:rPr>
        <w:t>«ОХ и АХ»</w:t>
      </w:r>
      <w:r w:rsidRPr="00BA09D3">
        <w:rPr>
          <w:rFonts w:ascii="Times New Roman" w:hAnsi="Times New Roman"/>
          <w:color w:val="002060"/>
          <w:sz w:val="28"/>
          <w:szCs w:val="32"/>
        </w:rPr>
        <w:t>, который тоже длиться 10-15 минут. Ответьте на вопрос: Чему учит рассказанная история? Малыш как губка впитывает то, что видит по телевизору. Он еще не умеет отличить вымысел от реальности. Для него все герои абсолютно живые и настоящие. И именно их он будет копировать в своем поведении, интонациях, играх. За границей на кассетах с мультфильмом “</w:t>
      </w:r>
      <w:r w:rsidRPr="00BA09D3">
        <w:rPr>
          <w:rFonts w:ascii="Times New Roman" w:hAnsi="Times New Roman"/>
          <w:i/>
          <w:color w:val="002060"/>
          <w:sz w:val="28"/>
          <w:szCs w:val="32"/>
        </w:rPr>
        <w:t>Том и Джерри</w:t>
      </w:r>
      <w:r w:rsidRPr="00BA09D3">
        <w:rPr>
          <w:rFonts w:ascii="Times New Roman" w:hAnsi="Times New Roman"/>
          <w:color w:val="002060"/>
          <w:sz w:val="28"/>
          <w:szCs w:val="32"/>
        </w:rPr>
        <w:t>” часто ставят маркировку: “Для детей старше 6 лет». Еще бы! Малыш воспринимает как должное и естественное, что с кота можно содрать шкуру, а он будет при этом не только жив, но и весел. Или мышку можно ударить по голове, взорвать, отравить, а она останется неуязвимой, продолжая строить козни несчастному Тому.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>А теперь, давайте, более подробно сравним героев и то, чему учат мультфильмы отечественного и зарубежного производства.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>Возьмем и рассмотрим на примере несколько отечественных и зарубежных мультфильмов.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bCs/>
          <w:i/>
          <w:iCs/>
          <w:color w:val="002060"/>
          <w:sz w:val="28"/>
          <w:szCs w:val="32"/>
        </w:rPr>
        <w:t>"</w:t>
      </w:r>
      <w:r w:rsidRPr="00BF7CC7">
        <w:rPr>
          <w:rFonts w:ascii="Times New Roman" w:hAnsi="Times New Roman"/>
          <w:bCs/>
          <w:i/>
          <w:iCs/>
          <w:color w:val="00B0F0"/>
          <w:sz w:val="28"/>
          <w:szCs w:val="32"/>
          <w:u w:val="thick"/>
        </w:rPr>
        <w:t>Самый маленький гном"</w:t>
      </w:r>
      <w:r w:rsidRPr="00BF7CC7">
        <w:rPr>
          <w:rFonts w:ascii="Times New Roman" w:hAnsi="Times New Roman"/>
          <w:bCs/>
          <w:color w:val="00B0F0"/>
          <w:sz w:val="28"/>
          <w:szCs w:val="32"/>
        </w:rPr>
        <w:t> </w:t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Мультфильм о том, как самый маленький гном по имени Вася учится делать добро, в каждой из нескольких серий выручая из </w:t>
      </w:r>
      <w:r w:rsidR="00E97595" w:rsidRPr="00BA09D3">
        <w:rPr>
          <w:rFonts w:ascii="Times New Roman" w:hAnsi="Times New Roman"/>
          <w:noProof/>
          <w:color w:val="002060"/>
          <w:sz w:val="28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-876300</wp:posOffset>
            </wp:positionH>
            <wp:positionV relativeFrom="line">
              <wp:posOffset>181610</wp:posOffset>
            </wp:positionV>
            <wp:extent cx="1304925" cy="1066800"/>
            <wp:effectExtent l="19050" t="0" r="9525" b="0"/>
            <wp:wrapThrough wrapText="bothSides">
              <wp:wrapPolygon edited="0">
                <wp:start x="-315" y="0"/>
                <wp:lineTo x="-315" y="21214"/>
                <wp:lineTo x="21758" y="21214"/>
                <wp:lineTo x="21758" y="0"/>
                <wp:lineTo x="-315" y="0"/>
              </wp:wrapPolygon>
            </wp:wrapThrough>
            <wp:docPr id="5" name="Рисунок 5" descr="http://www.pandia.ru/text/77/205/images/image00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dia.ru/text/77/205/images/image007_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9D3">
        <w:rPr>
          <w:rFonts w:ascii="Times New Roman" w:hAnsi="Times New Roman"/>
          <w:color w:val="002060"/>
          <w:sz w:val="28"/>
          <w:szCs w:val="32"/>
        </w:rPr>
        <w:t>беды героев сказок: Красную Шапочку, семерых козлят, трех поросят... Есть в этом мультфильме замечательный образ одного "спасателя"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bCs/>
          <w:i/>
          <w:iCs/>
          <w:color w:val="002060"/>
          <w:sz w:val="28"/>
          <w:szCs w:val="32"/>
        </w:rPr>
        <w:t>"</w:t>
      </w:r>
      <w:r w:rsidRPr="00BF7CC7">
        <w:rPr>
          <w:rFonts w:ascii="Times New Roman" w:hAnsi="Times New Roman"/>
          <w:bCs/>
          <w:i/>
          <w:iCs/>
          <w:color w:val="00B0F0"/>
          <w:sz w:val="28"/>
          <w:szCs w:val="32"/>
          <w:u w:val="thick"/>
        </w:rPr>
        <w:t>Волшебный мешочек</w:t>
      </w:r>
      <w:r w:rsidRPr="00BA09D3">
        <w:rPr>
          <w:rFonts w:ascii="Times New Roman" w:hAnsi="Times New Roman"/>
          <w:bCs/>
          <w:i/>
          <w:iCs/>
          <w:color w:val="002060"/>
          <w:sz w:val="28"/>
          <w:szCs w:val="32"/>
        </w:rPr>
        <w:t>"</w:t>
      </w:r>
      <w:r w:rsidRPr="00BA09D3">
        <w:rPr>
          <w:rFonts w:ascii="Times New Roman" w:hAnsi="Times New Roman"/>
          <w:color w:val="002060"/>
          <w:sz w:val="28"/>
          <w:szCs w:val="32"/>
        </w:rPr>
        <w:t> Сюжет узнаваемый: у благовоспитанного медведя Спиридона растет внук Ивашка, который больше всего на свете любит озорничать и делать то, что хочется. Звери жалуются, дед переживает и, наконец, решается на педагогический эксперимент: "Раз тебе хочется озорничать - озорничай! Ни слова от меня не услышишь. Но сначала наполни этот мешочек камешками". Ура! Да здравствуют проказы!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>Но оказывается, камешек можно положить в мешочек, только если сделаешь доброе дело. Есть известный духовный закон: когда нет в тебе любви и милосердия, твори дела милосердия и постепенно воспитаешь свое сердце.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bCs/>
          <w:i/>
          <w:iCs/>
          <w:color w:val="002060"/>
          <w:sz w:val="28"/>
          <w:szCs w:val="32"/>
        </w:rPr>
        <w:t>"</w:t>
      </w:r>
      <w:r w:rsidRPr="00BF7CC7">
        <w:rPr>
          <w:rFonts w:ascii="Times New Roman" w:hAnsi="Times New Roman"/>
          <w:bCs/>
          <w:i/>
          <w:iCs/>
          <w:color w:val="00B0F0"/>
          <w:sz w:val="28"/>
          <w:szCs w:val="32"/>
          <w:u w:val="thick"/>
        </w:rPr>
        <w:t>Самый большой друг"</w:t>
      </w:r>
      <w:r w:rsidRPr="00BF7CC7">
        <w:rPr>
          <w:rFonts w:ascii="Times New Roman" w:hAnsi="Times New Roman"/>
          <w:color w:val="00B0F0"/>
          <w:sz w:val="28"/>
          <w:szCs w:val="32"/>
        </w:rPr>
        <w:t> </w:t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Из родных широт он переносит нас в загадочную </w:t>
      </w:r>
      <w:r w:rsidR="00E97595" w:rsidRPr="00BA09D3">
        <w:rPr>
          <w:rFonts w:ascii="Times New Roman" w:hAnsi="Times New Roman"/>
          <w:noProof/>
          <w:color w:val="002060"/>
          <w:sz w:val="28"/>
          <w:szCs w:val="32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-923925</wp:posOffset>
            </wp:positionH>
            <wp:positionV relativeFrom="line">
              <wp:posOffset>-473075</wp:posOffset>
            </wp:positionV>
            <wp:extent cx="11239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234" y="21159"/>
                <wp:lineTo x="21234" y="0"/>
                <wp:lineTo x="0" y="0"/>
              </wp:wrapPolygon>
            </wp:wrapThrough>
            <wp:docPr id="4" name="Рисунок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Африку, где живет злой крокодил и африканская девочка с друзьями - </w:t>
      </w:r>
      <w:r w:rsidRPr="00BA09D3">
        <w:rPr>
          <w:rFonts w:ascii="Times New Roman" w:hAnsi="Times New Roman"/>
          <w:color w:val="002060"/>
          <w:sz w:val="28"/>
          <w:szCs w:val="32"/>
        </w:rPr>
        <w:lastRenderedPageBreak/>
        <w:t xml:space="preserve">щенком, цыпленком, колокольчиком и бегемотом. На титул самого большого друга претендует, естественно, бегемот. </w:t>
      </w:r>
      <w:r w:rsidRPr="00BF7CC7">
        <w:rPr>
          <w:rFonts w:ascii="Times New Roman" w:hAnsi="Times New Roman"/>
          <w:i/>
          <w:color w:val="002060"/>
          <w:sz w:val="28"/>
          <w:szCs w:val="32"/>
          <w:u w:val="thick"/>
        </w:rPr>
        <w:t>Мультфильм</w:t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 (который кончается, конечно, хорошо) очень доходчив даже для самых маленьких. В конце девочка "на пальцах" объясняет бегемоту: "Посмотри, какие они маленькие, а все они мои большие друзья. Ну и бегемоту ничего не остается делать, как плакать в три ручья. Зато мы все поняли, кто здесь самый большой друг и как вообще нужно дружить. Ну, хорошо, с этим все понятно: друзьям надо помогать.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Понаблюдайте за крохой, который смотрит хороший </w:t>
      </w:r>
      <w:r w:rsidRPr="00BF7CC7">
        <w:rPr>
          <w:rFonts w:ascii="Times New Roman" w:hAnsi="Times New Roman"/>
          <w:i/>
          <w:color w:val="002060"/>
          <w:sz w:val="28"/>
          <w:szCs w:val="32"/>
          <w:u w:val="thick"/>
        </w:rPr>
        <w:t>мультфильм.</w:t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 На его лице – весь шквал эмоций и переживаний. Вот он смеется вместе с героем, вот хмурит бровки, сопереживая и жалея, вот - повторяет слова знакомой песенки… Добрые </w:t>
      </w:r>
      <w:bookmarkStart w:id="0" w:name="_GoBack"/>
      <w:r w:rsidRPr="00BF7CC7">
        <w:rPr>
          <w:rFonts w:ascii="Times New Roman" w:hAnsi="Times New Roman"/>
          <w:i/>
          <w:color w:val="002060"/>
          <w:sz w:val="28"/>
          <w:szCs w:val="32"/>
          <w:u w:val="thick"/>
        </w:rPr>
        <w:t>мультфильмы</w:t>
      </w:r>
      <w:bookmarkEnd w:id="0"/>
      <w:r w:rsidRPr="00BA09D3">
        <w:rPr>
          <w:rFonts w:ascii="Times New Roman" w:hAnsi="Times New Roman"/>
          <w:color w:val="002060"/>
          <w:sz w:val="28"/>
          <w:szCs w:val="32"/>
        </w:rPr>
        <w:t xml:space="preserve"> имеют огромное воспитательное значение. Они научат малыша дружить и сочувствовать, помогать товарищам и защищать слабого, быть щедрым и великодушным, любить родителей и бабушку с дедушкой, покажут выход из многих непростых ситуаций, избавят от детских страхов. В них маленький зритель найдет еще одно </w:t>
      </w:r>
      <w:r w:rsidR="005A0F14">
        <w:rPr>
          <w:rFonts w:ascii="Times New Roman" w:hAnsi="Times New Roman"/>
          <w:noProof/>
          <w:color w:val="002060"/>
          <w:sz w:val="28"/>
          <w:szCs w:val="32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-480060</wp:posOffset>
            </wp:positionH>
            <wp:positionV relativeFrom="line">
              <wp:posOffset>210185</wp:posOffset>
            </wp:positionV>
            <wp:extent cx="1952625" cy="1085850"/>
            <wp:effectExtent l="19050" t="0" r="9525" b="0"/>
            <wp:wrapThrough wrapText="bothSides">
              <wp:wrapPolygon edited="0">
                <wp:start x="-211" y="0"/>
                <wp:lineTo x="-211" y="21221"/>
                <wp:lineTo x="21705" y="21221"/>
                <wp:lineTo x="21705" y="0"/>
                <wp:lineTo x="-211" y="0"/>
              </wp:wrapPolygon>
            </wp:wrapThrough>
            <wp:docPr id="3" name="Рисунок 3" descr="Каник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никул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9D3">
        <w:rPr>
          <w:rFonts w:ascii="Times New Roman" w:hAnsi="Times New Roman"/>
          <w:color w:val="002060"/>
          <w:sz w:val="28"/>
          <w:szCs w:val="32"/>
        </w:rPr>
        <w:t>подтверждение того, что зло будет наказано, а добро всегда восторжествует.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>Рассмотрим типичный американский мультик "</w:t>
      </w:r>
      <w:proofErr w:type="spellStart"/>
      <w:r w:rsidRPr="00BF7CC7">
        <w:rPr>
          <w:rFonts w:ascii="Times New Roman" w:hAnsi="Times New Roman"/>
          <w:bCs/>
          <w:i/>
          <w:iCs/>
          <w:color w:val="002060"/>
          <w:sz w:val="28"/>
          <w:szCs w:val="32"/>
          <w:u w:val="thick"/>
        </w:rPr>
        <w:t>Гуфи</w:t>
      </w:r>
      <w:proofErr w:type="spellEnd"/>
      <w:r w:rsidRPr="00BF7CC7">
        <w:rPr>
          <w:rFonts w:ascii="Times New Roman" w:hAnsi="Times New Roman"/>
          <w:bCs/>
          <w:i/>
          <w:iCs/>
          <w:color w:val="002060"/>
          <w:sz w:val="28"/>
          <w:szCs w:val="32"/>
          <w:u w:val="thick"/>
        </w:rPr>
        <w:t xml:space="preserve"> и его друзья".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Уже из нескольких наугад просмотренных серий этого бесконечного мультика можно вычленить один часто повторяющийся сюжет: имеется некий человек, который занят каким-то очень важным для него делом. Как правило, он занят чем-то вполне полезным если не общественно (служащий какой-то компании, по обслуживанию населения), то для себя лично (строит себе что-то, выращивает и т. д.). И имеется праздный бездельник, сильно занятый развлечениями себя любимого. Учитывая выше приведённую завязку сюжета, конфликт разворачивается между героем - </w:t>
      </w:r>
      <w:proofErr w:type="spellStart"/>
      <w:r w:rsidRPr="00BA09D3">
        <w:rPr>
          <w:rFonts w:ascii="Times New Roman" w:hAnsi="Times New Roman"/>
          <w:color w:val="002060"/>
          <w:sz w:val="28"/>
          <w:szCs w:val="32"/>
        </w:rPr>
        <w:t>Гуфи</w:t>
      </w:r>
      <w:proofErr w:type="spellEnd"/>
      <w:r w:rsidRPr="00BA09D3">
        <w:rPr>
          <w:rFonts w:ascii="Times New Roman" w:hAnsi="Times New Roman"/>
          <w:color w:val="002060"/>
          <w:sz w:val="28"/>
          <w:szCs w:val="32"/>
        </w:rPr>
        <w:t xml:space="preserve"> и предметами. Так как </w:t>
      </w:r>
      <w:proofErr w:type="spellStart"/>
      <w:r w:rsidRPr="00BA09D3">
        <w:rPr>
          <w:rFonts w:ascii="Times New Roman" w:hAnsi="Times New Roman"/>
          <w:color w:val="002060"/>
          <w:sz w:val="28"/>
          <w:szCs w:val="32"/>
        </w:rPr>
        <w:t>Гуфи</w:t>
      </w:r>
      <w:proofErr w:type="spellEnd"/>
      <w:r w:rsidRPr="00BA09D3">
        <w:rPr>
          <w:rFonts w:ascii="Times New Roman" w:hAnsi="Times New Roman"/>
          <w:color w:val="002060"/>
          <w:sz w:val="28"/>
          <w:szCs w:val="32"/>
        </w:rPr>
        <w:t xml:space="preserve"> - герой, то, естественно, он должен победить.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noProof/>
          <w:color w:val="002060"/>
          <w:sz w:val="28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-7827645</wp:posOffset>
            </wp:positionV>
            <wp:extent cx="1285875" cy="1933575"/>
            <wp:effectExtent l="0" t="0" r="9525" b="9525"/>
            <wp:wrapThrough wrapText="bothSides">
              <wp:wrapPolygon edited="0">
                <wp:start x="0" y="0"/>
                <wp:lineTo x="0" y="21494"/>
                <wp:lineTo x="21440" y="21494"/>
                <wp:lineTo x="21440" y="0"/>
                <wp:lineTo x="0" y="0"/>
              </wp:wrapPolygon>
            </wp:wrapThrough>
            <wp:docPr id="2" name="Рисунок 2" descr="seaso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son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В результате действа, получается, что тот трудяга, который чем-то помешал дятлу в его деле развлечения, терпит сокрушительное поражение, а </w:t>
      </w:r>
      <w:proofErr w:type="spellStart"/>
      <w:r w:rsidRPr="00BA09D3">
        <w:rPr>
          <w:rFonts w:ascii="Times New Roman" w:hAnsi="Times New Roman"/>
          <w:color w:val="002060"/>
          <w:sz w:val="28"/>
          <w:szCs w:val="32"/>
        </w:rPr>
        <w:t>Гуфи</w:t>
      </w:r>
      <w:proofErr w:type="spellEnd"/>
      <w:r w:rsidRPr="00BA09D3">
        <w:rPr>
          <w:rFonts w:ascii="Times New Roman" w:hAnsi="Times New Roman"/>
          <w:color w:val="002060"/>
          <w:sz w:val="28"/>
          <w:szCs w:val="32"/>
        </w:rPr>
        <w:t xml:space="preserve"> показывается эдаким бравым героем, жутко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>изобретательным, и выставляющим всех своих "врагов" неумехами, дураками, в общем, неудачниками.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noProof/>
          <w:color w:val="002060"/>
          <w:sz w:val="28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260985</wp:posOffset>
            </wp:positionV>
            <wp:extent cx="1800225" cy="1276350"/>
            <wp:effectExtent l="19050" t="0" r="9525" b="0"/>
            <wp:wrapThrough wrapText="bothSides">
              <wp:wrapPolygon edited="0">
                <wp:start x="-229" y="0"/>
                <wp:lineTo x="-229" y="21278"/>
                <wp:lineTo x="21714" y="21278"/>
                <wp:lineTo x="21714" y="0"/>
                <wp:lineTo x="-229" y="0"/>
              </wp:wrapPolygon>
            </wp:wrapThrough>
            <wp:docPr id="1" name="Рисунок 1" descr="http://www.pandia.ru/text/77/205/images/image01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dia.ru/text/77/205/images/image011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09D3">
        <w:rPr>
          <w:rFonts w:ascii="Times New Roman" w:hAnsi="Times New Roman"/>
          <w:color w:val="002060"/>
          <w:sz w:val="28"/>
          <w:szCs w:val="32"/>
        </w:rPr>
        <w:t>Возьмем для примера еще мультфильм </w:t>
      </w:r>
      <w:r w:rsidRPr="00BF7CC7">
        <w:rPr>
          <w:rFonts w:ascii="Times New Roman" w:hAnsi="Times New Roman"/>
          <w:bCs/>
          <w:i/>
          <w:color w:val="002060"/>
          <w:sz w:val="28"/>
          <w:szCs w:val="32"/>
          <w:u w:val="thick"/>
        </w:rPr>
        <w:t>«Ниндзя-Черепашки».</w:t>
      </w:r>
      <w:r w:rsidRPr="00BA09D3">
        <w:rPr>
          <w:rFonts w:ascii="Times New Roman" w:hAnsi="Times New Roman"/>
          <w:color w:val="002060"/>
          <w:sz w:val="28"/>
          <w:szCs w:val="32"/>
        </w:rPr>
        <w:t> Шредер в "Ниндзя - черепашках", все эти киборги - это современное воплощение зла. Для русского ребенка это не типично, в этом мультфильме постоянно идет противостояние плохому, и герои столько убивают, что порой задумываешься, а правда они такие хорошие?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>В американских сюжетах очень часто образ девушки тоже очень жестокий. Высмеиваются традиционные для женского образа качества: застенчивость, бескорыстие, скромность и самое главное - материнство. Вы, конечно, видели эпизод из «</w:t>
      </w:r>
      <w:proofErr w:type="spellStart"/>
      <w:r w:rsidRPr="00BA09D3">
        <w:rPr>
          <w:rFonts w:ascii="Times New Roman" w:hAnsi="Times New Roman"/>
          <w:color w:val="002060"/>
          <w:sz w:val="28"/>
          <w:szCs w:val="32"/>
        </w:rPr>
        <w:t>Шрека</w:t>
      </w:r>
      <w:proofErr w:type="spellEnd"/>
      <w:r w:rsidRPr="00BA09D3">
        <w:rPr>
          <w:rFonts w:ascii="Times New Roman" w:hAnsi="Times New Roman"/>
          <w:color w:val="002060"/>
          <w:sz w:val="28"/>
          <w:szCs w:val="32"/>
        </w:rPr>
        <w:t xml:space="preserve">» (когда взрывается птичка от пения </w:t>
      </w:r>
      <w:proofErr w:type="spellStart"/>
      <w:r w:rsidRPr="00BA09D3">
        <w:rPr>
          <w:rFonts w:ascii="Times New Roman" w:hAnsi="Times New Roman"/>
          <w:color w:val="002060"/>
          <w:sz w:val="28"/>
          <w:szCs w:val="32"/>
        </w:rPr>
        <w:t>трольши</w:t>
      </w:r>
      <w:proofErr w:type="spellEnd"/>
      <w:r w:rsidRPr="00BA09D3">
        <w:rPr>
          <w:rFonts w:ascii="Times New Roman" w:hAnsi="Times New Roman"/>
          <w:color w:val="002060"/>
          <w:sz w:val="28"/>
          <w:szCs w:val="32"/>
        </w:rPr>
        <w:t>). Дети в этом момент всегда смеются. Именно так достигается сдвиг сознания. Таким образом, чужими людьми изменяется психика наших детей. Это не просто сцена красивого убийства, это - пример смерти. Главная положительная героиня наших сказок не может быть такой, она не может быть жестока, не может убивать. Во всех мультиках неизменно присутствуют монстры и мутирующие люди. В них стреляют, взрывают, убивают, летают на непонятных для моего мозга машинах, самолетах и космических кораблях. Назвать эти сказки добрыми не получается даже с натяжкой.</w:t>
      </w:r>
    </w:p>
    <w:p w:rsidR="00787BA5" w:rsidRPr="00BF7CC7" w:rsidRDefault="00787BA5" w:rsidP="00E97595">
      <w:pPr>
        <w:jc w:val="center"/>
        <w:rPr>
          <w:rFonts w:ascii="Times New Roman" w:hAnsi="Times New Roman"/>
          <w:b/>
          <w:color w:val="C00000"/>
          <w:sz w:val="28"/>
          <w:szCs w:val="32"/>
        </w:rPr>
      </w:pPr>
      <w:r w:rsidRPr="00BF7CC7">
        <w:rPr>
          <w:rFonts w:ascii="Times New Roman" w:hAnsi="Times New Roman"/>
          <w:b/>
          <w:color w:val="C00000"/>
          <w:sz w:val="28"/>
          <w:szCs w:val="32"/>
        </w:rPr>
        <w:t>К чему это приводит: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1.Яркость </w:t>
      </w:r>
      <w:r w:rsidRPr="00BF7CC7">
        <w:rPr>
          <w:rFonts w:ascii="Times New Roman" w:hAnsi="Times New Roman"/>
          <w:i/>
          <w:color w:val="002060"/>
          <w:sz w:val="28"/>
          <w:szCs w:val="32"/>
          <w:u w:val="thick"/>
        </w:rPr>
        <w:t xml:space="preserve">мультика </w:t>
      </w:r>
      <w:r w:rsidRPr="00BA09D3">
        <w:rPr>
          <w:rFonts w:ascii="Times New Roman" w:hAnsi="Times New Roman"/>
          <w:color w:val="002060"/>
          <w:sz w:val="28"/>
          <w:szCs w:val="32"/>
        </w:rPr>
        <w:t>позволяет легко привлечь внимание ребенка. В результате ребенку не надо прилагать усилия, чтобы научиться концентрировать внимание. Развивается неспособность к концентрации внимания, и в школе ребенок не может высидеть урок и запомнить весь материал.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2. Понятный, простой сюжет не всегда дает возможности включиться воображению, фантазии. А ведь </w:t>
      </w:r>
      <w:r w:rsidRPr="00BF7CC7">
        <w:rPr>
          <w:rFonts w:ascii="Times New Roman" w:hAnsi="Times New Roman"/>
          <w:i/>
          <w:color w:val="002060"/>
          <w:sz w:val="28"/>
          <w:szCs w:val="32"/>
          <w:u w:val="thick"/>
        </w:rPr>
        <w:t>мультики</w:t>
      </w:r>
      <w:r w:rsidRPr="00BA09D3">
        <w:rPr>
          <w:rFonts w:ascii="Times New Roman" w:hAnsi="Times New Roman"/>
          <w:color w:val="002060"/>
          <w:sz w:val="28"/>
          <w:szCs w:val="32"/>
        </w:rPr>
        <w:t xml:space="preserve"> – это еще один способ развивать мышление, внимание и память.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3.В </w:t>
      </w:r>
      <w:r w:rsidR="00E97595" w:rsidRPr="00BA09D3">
        <w:rPr>
          <w:rFonts w:ascii="Times New Roman" w:hAnsi="Times New Roman"/>
          <w:color w:val="002060"/>
          <w:sz w:val="28"/>
          <w:szCs w:val="32"/>
        </w:rPr>
        <w:t>до</w:t>
      </w:r>
      <w:r w:rsidRPr="00BA09D3">
        <w:rPr>
          <w:rFonts w:ascii="Times New Roman" w:hAnsi="Times New Roman"/>
          <w:color w:val="002060"/>
          <w:sz w:val="28"/>
          <w:szCs w:val="32"/>
        </w:rPr>
        <w:t>школьный период речь ребенка развивается наиболее интенсивно. Поэтому важно слышать правильную, красивую родную речь, слышать все интонации, чувства, передаваемые речью. Недостаток правильной речи может привести к отставанию в ее развитии.</w:t>
      </w:r>
    </w:p>
    <w:p w:rsidR="00787BA5" w:rsidRPr="00BA09D3" w:rsidRDefault="00787BA5" w:rsidP="00E97595">
      <w:pPr>
        <w:jc w:val="center"/>
        <w:rPr>
          <w:rFonts w:ascii="Times New Roman" w:hAnsi="Times New Roman"/>
          <w:color w:val="002060"/>
          <w:sz w:val="28"/>
          <w:szCs w:val="32"/>
        </w:rPr>
      </w:pPr>
      <w:r w:rsidRPr="00BA09D3">
        <w:rPr>
          <w:rFonts w:ascii="Times New Roman" w:hAnsi="Times New Roman"/>
          <w:color w:val="002060"/>
          <w:sz w:val="28"/>
          <w:szCs w:val="32"/>
        </w:rPr>
        <w:t xml:space="preserve">4.Через </w:t>
      </w:r>
      <w:r w:rsidRPr="00BF7CC7">
        <w:rPr>
          <w:rFonts w:ascii="Times New Roman" w:hAnsi="Times New Roman"/>
          <w:i/>
          <w:color w:val="002060"/>
          <w:sz w:val="28"/>
          <w:szCs w:val="32"/>
          <w:u w:val="thick"/>
        </w:rPr>
        <w:t xml:space="preserve">мультики </w:t>
      </w:r>
      <w:r w:rsidRPr="00BA09D3">
        <w:rPr>
          <w:rFonts w:ascii="Times New Roman" w:hAnsi="Times New Roman"/>
          <w:color w:val="002060"/>
          <w:sz w:val="28"/>
          <w:szCs w:val="32"/>
        </w:rPr>
        <w:t>ребенок усваивает модели поведения, способы действий, учится, как можно добиться своего. К сожалению, часто этот способ – агрессия. По многочисленным исследованиям, у детей, которые смотрят преимущественно зарубежные мультики, наблюдается повышение жестокости и агрессивности.</w:t>
      </w:r>
    </w:p>
    <w:sectPr w:rsidR="00787BA5" w:rsidRPr="00BA09D3" w:rsidSect="00E97595">
      <w:type w:val="continuous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789" w:rsidRDefault="00505789" w:rsidP="00787BA5">
      <w:pPr>
        <w:spacing w:after="0" w:line="240" w:lineRule="auto"/>
      </w:pPr>
      <w:r>
        <w:separator/>
      </w:r>
    </w:p>
  </w:endnote>
  <w:endnote w:type="continuationSeparator" w:id="0">
    <w:p w:rsidR="00505789" w:rsidRDefault="00505789" w:rsidP="0078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789" w:rsidRDefault="00505789" w:rsidP="00787BA5">
      <w:pPr>
        <w:spacing w:after="0" w:line="240" w:lineRule="auto"/>
      </w:pPr>
      <w:r>
        <w:separator/>
      </w:r>
    </w:p>
  </w:footnote>
  <w:footnote w:type="continuationSeparator" w:id="0">
    <w:p w:rsidR="00505789" w:rsidRDefault="00505789" w:rsidP="00787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A5"/>
    <w:rsid w:val="00505789"/>
    <w:rsid w:val="005A0F14"/>
    <w:rsid w:val="00787BA5"/>
    <w:rsid w:val="00991716"/>
    <w:rsid w:val="00BA09D3"/>
    <w:rsid w:val="00BF7CC7"/>
    <w:rsid w:val="00D44E1C"/>
    <w:rsid w:val="00E97595"/>
    <w:rsid w:val="00EE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  <o:colormenu v:ext="edit" fillcolor="#cce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A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BA5"/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8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BA5"/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paragraph" w:styleId="a7">
    <w:name w:val="No Spacing"/>
    <w:uiPriority w:val="1"/>
    <w:qFormat/>
    <w:rsid w:val="00BA09D3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</cp:lastModifiedBy>
  <cp:revision>2</cp:revision>
  <dcterms:created xsi:type="dcterms:W3CDTF">2014-06-14T07:12:00Z</dcterms:created>
  <dcterms:modified xsi:type="dcterms:W3CDTF">2014-06-17T01:51:00Z</dcterms:modified>
</cp:coreProperties>
</file>